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10E6" w:rsidRDefault="005610E6" w:rsidP="005610E6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4A7450" w:rsidRDefault="004A7450" w:rsidP="004A7450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ป้ายรณรงค์ประชาสัมพันธ์การบริหารจัดการขยะมูลฝอยชุมชนของ </w:t>
      </w:r>
      <w:proofErr w:type="spellStart"/>
      <w:r>
        <w:rPr>
          <w:rFonts w:ascii="TH SarabunPSK" w:hAnsi="TH SarabunPSK" w:cs="TH SarabunPSK" w:hint="cs"/>
          <w:b/>
          <w:bCs/>
          <w:sz w:val="36"/>
          <w:szCs w:val="36"/>
          <w:cs/>
        </w:rPr>
        <w:t>อปท.</w:t>
      </w:r>
      <w:proofErr w:type="spellEnd"/>
    </w:p>
    <w:p w:rsidR="004A7450" w:rsidRPr="0003251C" w:rsidRDefault="004A7450" w:rsidP="003732CD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>
        <w:rPr>
          <w:rFonts w:ascii="TH SarabunPSK" w:hAnsi="TH SarabunPSK" w:cs="TH SarabunPSK"/>
          <w:b/>
          <w:bCs/>
          <w:sz w:val="36"/>
          <w:szCs w:val="36"/>
        </w:rPr>
        <w:t>“</w:t>
      </w:r>
      <w:proofErr w:type="gramStart"/>
      <w:r>
        <w:rPr>
          <w:rFonts w:ascii="TH SarabunPSK" w:hAnsi="TH SarabunPSK" w:cs="TH SarabunPSK" w:hint="cs"/>
          <w:b/>
          <w:bCs/>
          <w:sz w:val="36"/>
          <w:szCs w:val="36"/>
          <w:cs/>
        </w:rPr>
        <w:t>ตรังสะอาด  ปราศจากขยะ</w:t>
      </w:r>
      <w:proofErr w:type="gramEnd"/>
      <w:r>
        <w:rPr>
          <w:rFonts w:ascii="TH SarabunPSK" w:hAnsi="TH SarabunPSK" w:cs="TH SarabunPSK"/>
          <w:b/>
          <w:bCs/>
          <w:sz w:val="36"/>
          <w:szCs w:val="36"/>
        </w:rPr>
        <w:t>”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ด้วย 3</w:t>
      </w:r>
      <w:r>
        <w:rPr>
          <w:rFonts w:ascii="TH SarabunPSK" w:hAnsi="TH SarabunPSK" w:cs="TH SarabunPSK"/>
          <w:b/>
          <w:bCs/>
          <w:sz w:val="36"/>
          <w:szCs w:val="36"/>
        </w:rPr>
        <w:t>Rs</w:t>
      </w:r>
    </w:p>
    <w:p w:rsidR="006D7B8C" w:rsidRDefault="004A7450" w:rsidP="004A7450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>
            <wp:extent cx="2700000" cy="1800000"/>
            <wp:effectExtent l="0" t="0" r="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15B6" w:rsidRDefault="004A7450" w:rsidP="00CA15B6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>
            <wp:extent cx="2700000" cy="1800000"/>
            <wp:effectExtent l="0" t="0" r="0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A15B6">
        <w:rPr>
          <w:noProof/>
        </w:rPr>
        <w:drawing>
          <wp:inline distT="0" distB="0" distL="0" distR="0">
            <wp:extent cx="2700000" cy="1800000"/>
            <wp:effectExtent l="0" t="0" r="0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7450" w:rsidRDefault="004A7450" w:rsidP="00CA15B6">
      <w:pPr>
        <w:jc w:val="right"/>
        <w:rPr>
          <w:rFonts w:ascii="TH SarabunIT๙" w:hAnsi="TH SarabunIT๙" w:cs="TH SarabunIT๙"/>
          <w:sz w:val="32"/>
          <w:szCs w:val="32"/>
        </w:rPr>
      </w:pPr>
    </w:p>
    <w:p w:rsidR="00CA15B6" w:rsidRDefault="00CA15B6" w:rsidP="00CA15B6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304CBC" w:rsidRDefault="00304CBC" w:rsidP="003732CD">
      <w:pPr>
        <w:spacing w:after="0"/>
        <w:jc w:val="center"/>
        <w:rPr>
          <w:rFonts w:ascii="TH SarabunPSK" w:hAnsi="TH SarabunPSK" w:cs="TH SarabunPSK" w:hint="cs"/>
          <w:b/>
          <w:bCs/>
          <w:sz w:val="36"/>
          <w:szCs w:val="36"/>
        </w:rPr>
      </w:pPr>
    </w:p>
    <w:p w:rsidR="004700DF" w:rsidRDefault="004700DF" w:rsidP="003732CD">
      <w:pPr>
        <w:spacing w:after="0"/>
        <w:jc w:val="center"/>
        <w:rPr>
          <w:rFonts w:ascii="TH SarabunPSK" w:hAnsi="TH SarabunPSK" w:cs="TH SarabunPSK" w:hint="cs"/>
          <w:b/>
          <w:bCs/>
          <w:sz w:val="36"/>
          <w:szCs w:val="36"/>
        </w:rPr>
      </w:pPr>
    </w:p>
    <w:p w:rsidR="004700DF" w:rsidRDefault="004700DF" w:rsidP="003732CD">
      <w:pPr>
        <w:spacing w:after="0"/>
        <w:jc w:val="center"/>
        <w:rPr>
          <w:rFonts w:ascii="TH SarabunPSK" w:hAnsi="TH SarabunPSK" w:cs="TH SarabunPSK" w:hint="cs"/>
          <w:b/>
          <w:bCs/>
          <w:sz w:val="36"/>
          <w:szCs w:val="36"/>
        </w:rPr>
      </w:pPr>
    </w:p>
    <w:p w:rsidR="004700DF" w:rsidRDefault="004700DF" w:rsidP="003732CD">
      <w:pPr>
        <w:spacing w:after="0"/>
        <w:jc w:val="center"/>
        <w:rPr>
          <w:rFonts w:ascii="TH SarabunPSK" w:hAnsi="TH SarabunPSK" w:cs="TH SarabunPSK" w:hint="cs"/>
          <w:b/>
          <w:bCs/>
          <w:sz w:val="36"/>
          <w:szCs w:val="36"/>
        </w:rPr>
      </w:pPr>
    </w:p>
    <w:p w:rsidR="004700DF" w:rsidRDefault="004700DF" w:rsidP="003732CD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304CBC" w:rsidRDefault="00304CBC" w:rsidP="003732CD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304CBC" w:rsidRDefault="00304CBC" w:rsidP="003732CD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304CBC" w:rsidRDefault="00304CBC" w:rsidP="003732CD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301DFF" w:rsidRDefault="00301DFF" w:rsidP="00301DFF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 xml:space="preserve">ป้ายรณรงค์ประชาสัมพันธ์การบริหารจัดการขยะมูลฝอยชุมชนของ </w:t>
      </w:r>
      <w:proofErr w:type="spellStart"/>
      <w:r>
        <w:rPr>
          <w:rFonts w:ascii="TH SarabunPSK" w:hAnsi="TH SarabunPSK" w:cs="TH SarabunPSK" w:hint="cs"/>
          <w:b/>
          <w:bCs/>
          <w:sz w:val="36"/>
          <w:szCs w:val="36"/>
          <w:cs/>
        </w:rPr>
        <w:t>อปท.</w:t>
      </w:r>
      <w:proofErr w:type="spellEnd"/>
    </w:p>
    <w:p w:rsidR="00301DFF" w:rsidRDefault="00301DFF" w:rsidP="00301DFF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</w:rPr>
        <w:t>“</w:t>
      </w:r>
      <w:proofErr w:type="gramStart"/>
      <w:r>
        <w:rPr>
          <w:rFonts w:ascii="TH SarabunPSK" w:hAnsi="TH SarabunPSK" w:cs="TH SarabunPSK" w:hint="cs"/>
          <w:b/>
          <w:bCs/>
          <w:sz w:val="36"/>
          <w:szCs w:val="36"/>
          <w:cs/>
        </w:rPr>
        <w:t>ตรังสะอาด  ปราศจากขยะ</w:t>
      </w:r>
      <w:proofErr w:type="gramEnd"/>
      <w:r>
        <w:rPr>
          <w:rFonts w:ascii="TH SarabunPSK" w:hAnsi="TH SarabunPSK" w:cs="TH SarabunPSK"/>
          <w:b/>
          <w:bCs/>
          <w:sz w:val="36"/>
          <w:szCs w:val="36"/>
        </w:rPr>
        <w:t>”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ด้วย </w:t>
      </w:r>
      <w:r w:rsidR="000E2B16">
        <w:rPr>
          <w:rFonts w:asciiTheme="minorBidi" w:hAnsiTheme="minorBidi" w:hint="cs"/>
          <w:b/>
          <w:bCs/>
          <w:sz w:val="36"/>
          <w:szCs w:val="36"/>
          <w:cs/>
        </w:rPr>
        <w:t>3</w:t>
      </w:r>
      <w:r>
        <w:rPr>
          <w:rFonts w:ascii="TH SarabunPSK" w:hAnsi="TH SarabunPSK" w:cs="TH SarabunPSK"/>
          <w:b/>
          <w:bCs/>
          <w:sz w:val="36"/>
          <w:szCs w:val="36"/>
        </w:rPr>
        <w:t>Rs</w:t>
      </w:r>
    </w:p>
    <w:p w:rsidR="00301DFF" w:rsidRDefault="00301DFF" w:rsidP="00301DFF">
      <w:pPr>
        <w:spacing w:after="0"/>
        <w:jc w:val="center"/>
        <w:rPr>
          <w:rFonts w:ascii="TH SarabunIT๙" w:hAnsi="TH SarabunIT๙" w:cs="TH SarabunIT๙"/>
          <w:sz w:val="36"/>
          <w:szCs w:val="36"/>
        </w:rPr>
      </w:pPr>
    </w:p>
    <w:p w:rsidR="00301DFF" w:rsidRPr="00301DFF" w:rsidRDefault="00301DFF" w:rsidP="00301DFF">
      <w:pPr>
        <w:spacing w:after="0"/>
        <w:jc w:val="center"/>
        <w:rPr>
          <w:rFonts w:ascii="TH SarabunIT๙" w:hAnsi="TH SarabunIT๙" w:cs="TH SarabunIT๙"/>
          <w:sz w:val="36"/>
          <w:szCs w:val="36"/>
        </w:rPr>
      </w:pPr>
      <w:r w:rsidRPr="00301DFF">
        <w:rPr>
          <w:rFonts w:ascii="TH SarabunIT๙" w:hAnsi="TH SarabunIT๙" w:cs="TH SarabunIT๙" w:hint="cs"/>
          <w:sz w:val="36"/>
          <w:szCs w:val="36"/>
          <w:cs/>
        </w:rPr>
        <w:t>ติดตั้งในพื้นที่</w:t>
      </w:r>
    </w:p>
    <w:p w:rsidR="00301DFF" w:rsidRDefault="00301DFF" w:rsidP="00301DFF">
      <w:pPr>
        <w:spacing w:after="0"/>
        <w:jc w:val="center"/>
        <w:rPr>
          <w:rFonts w:ascii="TH SarabunIT๙" w:hAnsi="TH SarabunIT๙" w:cs="TH SarabunIT๙"/>
          <w:sz w:val="36"/>
          <w:szCs w:val="36"/>
        </w:rPr>
      </w:pPr>
      <w:r w:rsidRPr="00301DFF">
        <w:rPr>
          <w:rFonts w:ascii="TH SarabunIT๙" w:hAnsi="TH SarabunIT๙" w:cs="TH SarabunIT๙" w:hint="cs"/>
          <w:sz w:val="36"/>
          <w:szCs w:val="36"/>
          <w:cs/>
        </w:rPr>
        <w:t>หมู่ที่ 2 บ้านห้วยลึก ตำบลวังวน อำเภอกันตัง จังหวัดตรัง</w:t>
      </w:r>
    </w:p>
    <w:p w:rsidR="004331A6" w:rsidRPr="00301DFF" w:rsidRDefault="004331A6" w:rsidP="00301DFF">
      <w:pPr>
        <w:spacing w:after="0"/>
        <w:jc w:val="center"/>
        <w:rPr>
          <w:rFonts w:ascii="TH SarabunIT๙" w:hAnsi="TH SarabunIT๙" w:cs="TH SarabunIT๙"/>
          <w:sz w:val="36"/>
          <w:szCs w:val="36"/>
        </w:rPr>
      </w:pPr>
    </w:p>
    <w:p w:rsidR="00301DFF" w:rsidRPr="0003251C" w:rsidRDefault="00301DFF" w:rsidP="00301DFF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</w:p>
    <w:p w:rsidR="00301DFF" w:rsidRDefault="00301DFF" w:rsidP="004331A6">
      <w:pPr>
        <w:jc w:val="center"/>
        <w:rPr>
          <w:rFonts w:ascii="TH SarabunIT๙" w:hAnsi="TH SarabunIT๙" w:cs="TH SarabunIT๙"/>
          <w:sz w:val="32"/>
          <w:szCs w:val="32"/>
        </w:rPr>
      </w:pPr>
      <w:r w:rsidRPr="004331A6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936400" cy="3960000"/>
            <wp:effectExtent l="0" t="0" r="0" b="0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6400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1DFF" w:rsidRDefault="00301DFF" w:rsidP="00301DFF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301DFF" w:rsidRDefault="00301DFF" w:rsidP="00301DFF">
      <w:pPr>
        <w:jc w:val="right"/>
        <w:rPr>
          <w:rFonts w:ascii="TH SarabunIT๙" w:hAnsi="TH SarabunIT๙" w:cs="TH SarabunIT๙"/>
          <w:sz w:val="32"/>
          <w:szCs w:val="32"/>
        </w:rPr>
      </w:pPr>
    </w:p>
    <w:p w:rsidR="00301DFF" w:rsidRDefault="00301DFF" w:rsidP="00301DFF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301DFF" w:rsidRDefault="00301DFF" w:rsidP="00301DFF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301DFF" w:rsidRDefault="00301DFF" w:rsidP="00301DFF">
      <w:pPr>
        <w:rPr>
          <w:rFonts w:ascii="TH SarabunIT๙" w:hAnsi="TH SarabunIT๙" w:cs="TH SarabunIT๙"/>
          <w:sz w:val="32"/>
          <w:szCs w:val="32"/>
        </w:rPr>
      </w:pPr>
    </w:p>
    <w:p w:rsidR="004331A6" w:rsidRDefault="004331A6" w:rsidP="00301DFF">
      <w:pPr>
        <w:rPr>
          <w:rFonts w:ascii="TH SarabunIT๙" w:hAnsi="TH SarabunIT๙" w:cs="TH SarabunIT๙"/>
          <w:sz w:val="32"/>
          <w:szCs w:val="32"/>
        </w:rPr>
      </w:pPr>
    </w:p>
    <w:p w:rsidR="00301DFF" w:rsidRDefault="00301DFF" w:rsidP="00301DFF">
      <w:pPr>
        <w:rPr>
          <w:rFonts w:ascii="TH SarabunIT๙" w:hAnsi="TH SarabunIT๙" w:cs="TH SarabunIT๙"/>
          <w:sz w:val="32"/>
          <w:szCs w:val="32"/>
        </w:rPr>
      </w:pPr>
    </w:p>
    <w:p w:rsidR="00301DFF" w:rsidRDefault="00301DFF" w:rsidP="00301DFF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ป้ายรณรงค์ประชาสัมพันธ์การบริหารจัดการขยะมูลฝอยชุมชนของ </w:t>
      </w:r>
      <w:proofErr w:type="spellStart"/>
      <w:r>
        <w:rPr>
          <w:rFonts w:ascii="TH SarabunPSK" w:hAnsi="TH SarabunPSK" w:cs="TH SarabunPSK" w:hint="cs"/>
          <w:b/>
          <w:bCs/>
          <w:sz w:val="36"/>
          <w:szCs w:val="36"/>
          <w:cs/>
        </w:rPr>
        <w:t>อปท.</w:t>
      </w:r>
      <w:proofErr w:type="spellEnd"/>
    </w:p>
    <w:p w:rsidR="00301DFF" w:rsidRDefault="00301DFF" w:rsidP="00301DFF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</w:rPr>
        <w:t>“</w:t>
      </w:r>
      <w:proofErr w:type="gramStart"/>
      <w:r>
        <w:rPr>
          <w:rFonts w:ascii="TH SarabunPSK" w:hAnsi="TH SarabunPSK" w:cs="TH SarabunPSK" w:hint="cs"/>
          <w:b/>
          <w:bCs/>
          <w:sz w:val="36"/>
          <w:szCs w:val="36"/>
          <w:cs/>
        </w:rPr>
        <w:t>ตรังสะอาด  ปราศจากขยะ</w:t>
      </w:r>
      <w:proofErr w:type="gramEnd"/>
      <w:r>
        <w:rPr>
          <w:rFonts w:ascii="TH SarabunPSK" w:hAnsi="TH SarabunPSK" w:cs="TH SarabunPSK"/>
          <w:b/>
          <w:bCs/>
          <w:sz w:val="36"/>
          <w:szCs w:val="36"/>
        </w:rPr>
        <w:t>”</w:t>
      </w:r>
      <w:r w:rsidR="000E2B16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ด้วย </w:t>
      </w:r>
      <w:r w:rsidR="000E2B16">
        <w:rPr>
          <w:rFonts w:asciiTheme="minorBidi" w:hAnsiTheme="minorBidi" w:hint="cs"/>
          <w:b/>
          <w:bCs/>
          <w:sz w:val="36"/>
          <w:szCs w:val="36"/>
          <w:cs/>
        </w:rPr>
        <w:t>3</w:t>
      </w:r>
      <w:r>
        <w:rPr>
          <w:rFonts w:ascii="TH SarabunPSK" w:hAnsi="TH SarabunPSK" w:cs="TH SarabunPSK"/>
          <w:b/>
          <w:bCs/>
          <w:sz w:val="36"/>
          <w:szCs w:val="36"/>
        </w:rPr>
        <w:t>Rs</w:t>
      </w:r>
    </w:p>
    <w:p w:rsidR="00301DFF" w:rsidRDefault="00301DFF" w:rsidP="00301DFF">
      <w:pPr>
        <w:spacing w:after="0"/>
        <w:jc w:val="center"/>
        <w:rPr>
          <w:rFonts w:ascii="TH SarabunIT๙" w:hAnsi="TH SarabunIT๙" w:cs="TH SarabunIT๙"/>
          <w:sz w:val="36"/>
          <w:szCs w:val="36"/>
        </w:rPr>
      </w:pPr>
    </w:p>
    <w:p w:rsidR="00301DFF" w:rsidRPr="00301DFF" w:rsidRDefault="00301DFF" w:rsidP="00301DFF">
      <w:pPr>
        <w:spacing w:after="0"/>
        <w:jc w:val="center"/>
        <w:rPr>
          <w:rFonts w:ascii="TH SarabunIT๙" w:hAnsi="TH SarabunIT๙" w:cs="TH SarabunIT๙"/>
          <w:sz w:val="36"/>
          <w:szCs w:val="36"/>
        </w:rPr>
      </w:pPr>
      <w:r w:rsidRPr="00301DFF">
        <w:rPr>
          <w:rFonts w:ascii="TH SarabunIT๙" w:hAnsi="TH SarabunIT๙" w:cs="TH SarabunIT๙" w:hint="cs"/>
          <w:sz w:val="36"/>
          <w:szCs w:val="36"/>
          <w:cs/>
        </w:rPr>
        <w:t>ติดตั้งในพื้นที่</w:t>
      </w:r>
    </w:p>
    <w:p w:rsidR="00301DFF" w:rsidRDefault="00301DFF" w:rsidP="00301DFF">
      <w:pPr>
        <w:spacing w:after="0"/>
        <w:jc w:val="center"/>
        <w:rPr>
          <w:rFonts w:ascii="TH SarabunIT๙" w:hAnsi="TH SarabunIT๙" w:cs="TH SarabunIT๙"/>
          <w:sz w:val="36"/>
          <w:szCs w:val="36"/>
        </w:rPr>
      </w:pPr>
      <w:r w:rsidRPr="00301DFF">
        <w:rPr>
          <w:rFonts w:ascii="TH SarabunIT๙" w:hAnsi="TH SarabunIT๙" w:cs="TH SarabunIT๙" w:hint="cs"/>
          <w:sz w:val="36"/>
          <w:szCs w:val="36"/>
          <w:cs/>
        </w:rPr>
        <w:t xml:space="preserve">หมู่ที่ </w:t>
      </w:r>
      <w:r>
        <w:rPr>
          <w:rFonts w:ascii="TH SarabunIT๙" w:hAnsi="TH SarabunIT๙" w:cs="TH SarabunIT๙" w:hint="cs"/>
          <w:sz w:val="36"/>
          <w:szCs w:val="36"/>
          <w:cs/>
        </w:rPr>
        <w:t>4</w:t>
      </w:r>
      <w:r w:rsidRPr="00301DFF">
        <w:rPr>
          <w:rFonts w:ascii="TH SarabunIT๙" w:hAnsi="TH SarabunIT๙" w:cs="TH SarabunIT๙" w:hint="cs"/>
          <w:sz w:val="36"/>
          <w:szCs w:val="36"/>
          <w:cs/>
        </w:rPr>
        <w:t xml:space="preserve"> บ้าน</w:t>
      </w:r>
      <w:r>
        <w:rPr>
          <w:rFonts w:ascii="TH SarabunIT๙" w:hAnsi="TH SarabunIT๙" w:cs="TH SarabunIT๙" w:hint="cs"/>
          <w:sz w:val="36"/>
          <w:szCs w:val="36"/>
          <w:cs/>
        </w:rPr>
        <w:t>ปาเต</w:t>
      </w:r>
      <w:r w:rsidRPr="00301DFF">
        <w:rPr>
          <w:rFonts w:ascii="TH SarabunIT๙" w:hAnsi="TH SarabunIT๙" w:cs="TH SarabunIT๙" w:hint="cs"/>
          <w:sz w:val="36"/>
          <w:szCs w:val="36"/>
          <w:cs/>
        </w:rPr>
        <w:t xml:space="preserve"> ตำบลวังวน อำเภอกันตัง จังหวัดตรัง</w:t>
      </w:r>
    </w:p>
    <w:p w:rsidR="004331A6" w:rsidRDefault="004331A6" w:rsidP="00301DFF">
      <w:pPr>
        <w:spacing w:after="0"/>
        <w:jc w:val="center"/>
        <w:rPr>
          <w:rFonts w:ascii="TH SarabunIT๙" w:hAnsi="TH SarabunIT๙" w:cs="TH SarabunIT๙"/>
          <w:sz w:val="36"/>
          <w:szCs w:val="36"/>
        </w:rPr>
      </w:pPr>
    </w:p>
    <w:p w:rsidR="00301DFF" w:rsidRPr="00301DFF" w:rsidRDefault="00301DFF" w:rsidP="00301DFF">
      <w:pPr>
        <w:spacing w:after="0"/>
        <w:jc w:val="center"/>
        <w:rPr>
          <w:rFonts w:ascii="TH SarabunIT๙" w:hAnsi="TH SarabunIT๙" w:cs="TH SarabunIT๙"/>
          <w:sz w:val="36"/>
          <w:szCs w:val="36"/>
        </w:rPr>
      </w:pPr>
    </w:p>
    <w:p w:rsidR="00301DFF" w:rsidRDefault="00301DFF" w:rsidP="007A4536">
      <w:pPr>
        <w:jc w:val="both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>
            <wp:extent cx="5940000" cy="3960000"/>
            <wp:effectExtent l="0" t="0" r="0" b="0"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1DFF" w:rsidRDefault="00301DFF" w:rsidP="00301DFF">
      <w:pPr>
        <w:jc w:val="right"/>
        <w:rPr>
          <w:rFonts w:ascii="TH SarabunIT๙" w:hAnsi="TH SarabunIT๙" w:cs="TH SarabunIT๙"/>
          <w:sz w:val="32"/>
          <w:szCs w:val="32"/>
        </w:rPr>
      </w:pPr>
    </w:p>
    <w:p w:rsidR="00301DFF" w:rsidRDefault="00301DFF" w:rsidP="00301DFF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301DFF" w:rsidRDefault="00301DFF" w:rsidP="00301DFF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301DFF" w:rsidRDefault="00301DFF" w:rsidP="00CA15B6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301DFF" w:rsidRDefault="00301DFF" w:rsidP="00746353">
      <w:pPr>
        <w:rPr>
          <w:rFonts w:ascii="TH SarabunIT๙" w:hAnsi="TH SarabunIT๙" w:cs="TH SarabunIT๙"/>
          <w:sz w:val="32"/>
          <w:szCs w:val="32"/>
        </w:rPr>
      </w:pPr>
    </w:p>
    <w:p w:rsidR="00437425" w:rsidRDefault="00437425" w:rsidP="00746353">
      <w:pPr>
        <w:rPr>
          <w:rFonts w:ascii="TH SarabunIT๙" w:hAnsi="TH SarabunIT๙" w:cs="TH SarabunIT๙"/>
          <w:sz w:val="32"/>
          <w:szCs w:val="32"/>
        </w:rPr>
      </w:pPr>
    </w:p>
    <w:p w:rsidR="00301DFF" w:rsidRDefault="00301DFF" w:rsidP="00301DFF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ป้ายรณรงค์ประชาสัมพันธ์การบริหารจัดการขยะมูลฝอยชุมชนของ </w:t>
      </w:r>
      <w:proofErr w:type="spellStart"/>
      <w:r>
        <w:rPr>
          <w:rFonts w:ascii="TH SarabunPSK" w:hAnsi="TH SarabunPSK" w:cs="TH SarabunPSK" w:hint="cs"/>
          <w:b/>
          <w:bCs/>
          <w:sz w:val="36"/>
          <w:szCs w:val="36"/>
          <w:cs/>
        </w:rPr>
        <w:t>อปท.</w:t>
      </w:r>
      <w:proofErr w:type="spellEnd"/>
    </w:p>
    <w:p w:rsidR="00301DFF" w:rsidRDefault="00301DFF" w:rsidP="00301DFF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</w:rPr>
        <w:t>“</w:t>
      </w:r>
      <w:proofErr w:type="gramStart"/>
      <w:r>
        <w:rPr>
          <w:rFonts w:ascii="TH SarabunPSK" w:hAnsi="TH SarabunPSK" w:cs="TH SarabunPSK" w:hint="cs"/>
          <w:b/>
          <w:bCs/>
          <w:sz w:val="36"/>
          <w:szCs w:val="36"/>
          <w:cs/>
        </w:rPr>
        <w:t>ตรังสะอาด  ปราศจากขยะ</w:t>
      </w:r>
      <w:proofErr w:type="gramEnd"/>
      <w:r>
        <w:rPr>
          <w:rFonts w:ascii="TH SarabunPSK" w:hAnsi="TH SarabunPSK" w:cs="TH SarabunPSK"/>
          <w:b/>
          <w:bCs/>
          <w:sz w:val="36"/>
          <w:szCs w:val="36"/>
        </w:rPr>
        <w:t>”</w:t>
      </w:r>
      <w:r w:rsidR="000E2B16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ด้วย </w:t>
      </w:r>
      <w:r w:rsidR="000E2B16">
        <w:rPr>
          <w:rFonts w:asciiTheme="minorBidi" w:hAnsiTheme="minorBidi" w:hint="cs"/>
          <w:b/>
          <w:bCs/>
          <w:sz w:val="36"/>
          <w:szCs w:val="36"/>
          <w:cs/>
        </w:rPr>
        <w:t>3</w:t>
      </w:r>
      <w:r>
        <w:rPr>
          <w:rFonts w:ascii="TH SarabunPSK" w:hAnsi="TH SarabunPSK" w:cs="TH SarabunPSK"/>
          <w:b/>
          <w:bCs/>
          <w:sz w:val="36"/>
          <w:szCs w:val="36"/>
        </w:rPr>
        <w:t>Rs</w:t>
      </w:r>
    </w:p>
    <w:p w:rsidR="00301DFF" w:rsidRDefault="00301DFF" w:rsidP="00301DFF">
      <w:pPr>
        <w:spacing w:after="0"/>
        <w:jc w:val="center"/>
        <w:rPr>
          <w:rFonts w:ascii="TH SarabunIT๙" w:hAnsi="TH SarabunIT๙" w:cs="TH SarabunIT๙"/>
          <w:sz w:val="36"/>
          <w:szCs w:val="36"/>
        </w:rPr>
      </w:pPr>
    </w:p>
    <w:p w:rsidR="00301DFF" w:rsidRPr="00301DFF" w:rsidRDefault="00301DFF" w:rsidP="00301DFF">
      <w:pPr>
        <w:spacing w:after="0"/>
        <w:jc w:val="center"/>
        <w:rPr>
          <w:rFonts w:ascii="TH SarabunIT๙" w:hAnsi="TH SarabunIT๙" w:cs="TH SarabunIT๙"/>
          <w:sz w:val="36"/>
          <w:szCs w:val="36"/>
        </w:rPr>
      </w:pPr>
      <w:r w:rsidRPr="00301DFF">
        <w:rPr>
          <w:rFonts w:ascii="TH SarabunIT๙" w:hAnsi="TH SarabunIT๙" w:cs="TH SarabunIT๙" w:hint="cs"/>
          <w:sz w:val="36"/>
          <w:szCs w:val="36"/>
          <w:cs/>
        </w:rPr>
        <w:t>ติดตั้งในพื้นที่</w:t>
      </w:r>
    </w:p>
    <w:p w:rsidR="00301DFF" w:rsidRPr="00301DFF" w:rsidRDefault="00301DFF" w:rsidP="00301DFF">
      <w:pPr>
        <w:spacing w:after="0"/>
        <w:jc w:val="center"/>
        <w:rPr>
          <w:rFonts w:ascii="TH SarabunIT๙" w:hAnsi="TH SarabunIT๙" w:cs="TH SarabunIT๙"/>
          <w:sz w:val="36"/>
          <w:szCs w:val="36"/>
        </w:rPr>
      </w:pPr>
      <w:r w:rsidRPr="00301DFF">
        <w:rPr>
          <w:rFonts w:ascii="TH SarabunIT๙" w:hAnsi="TH SarabunIT๙" w:cs="TH SarabunIT๙" w:hint="cs"/>
          <w:sz w:val="36"/>
          <w:szCs w:val="36"/>
          <w:cs/>
        </w:rPr>
        <w:t xml:space="preserve">หมู่ที่ </w:t>
      </w:r>
      <w:r w:rsidR="00746353">
        <w:rPr>
          <w:rFonts w:ascii="TH SarabunIT๙" w:hAnsi="TH SarabunIT๙" w:cs="TH SarabunIT๙" w:hint="cs"/>
          <w:sz w:val="36"/>
          <w:szCs w:val="36"/>
          <w:cs/>
        </w:rPr>
        <w:t>3</w:t>
      </w:r>
      <w:r w:rsidRPr="00301DFF">
        <w:rPr>
          <w:rFonts w:ascii="TH SarabunIT๙" w:hAnsi="TH SarabunIT๙" w:cs="TH SarabunIT๙" w:hint="cs"/>
          <w:sz w:val="36"/>
          <w:szCs w:val="36"/>
          <w:cs/>
        </w:rPr>
        <w:t xml:space="preserve"> บ้าน</w:t>
      </w:r>
      <w:r w:rsidR="00746353">
        <w:rPr>
          <w:rFonts w:ascii="TH SarabunIT๙" w:hAnsi="TH SarabunIT๙" w:cs="TH SarabunIT๙" w:hint="cs"/>
          <w:sz w:val="36"/>
          <w:szCs w:val="36"/>
          <w:cs/>
        </w:rPr>
        <w:t>แหลม</w:t>
      </w:r>
      <w:r w:rsidRPr="00301DFF">
        <w:rPr>
          <w:rFonts w:ascii="TH SarabunIT๙" w:hAnsi="TH SarabunIT๙" w:cs="TH SarabunIT๙" w:hint="cs"/>
          <w:sz w:val="36"/>
          <w:szCs w:val="36"/>
          <w:cs/>
        </w:rPr>
        <w:t xml:space="preserve"> ตำบลวังวน อำเภอกันตัง จังหวัดตรัง</w:t>
      </w:r>
    </w:p>
    <w:p w:rsidR="00301DFF" w:rsidRDefault="007A4536" w:rsidP="004331A6">
      <w:pPr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-161925</wp:posOffset>
            </wp:positionH>
            <wp:positionV relativeFrom="paragraph">
              <wp:posOffset>486410</wp:posOffset>
            </wp:positionV>
            <wp:extent cx="5947200" cy="3960000"/>
            <wp:effectExtent l="0" t="0" r="0" b="0"/>
            <wp:wrapTight wrapText="bothSides">
              <wp:wrapPolygon edited="0">
                <wp:start x="0" y="0"/>
                <wp:lineTo x="0" y="21510"/>
                <wp:lineTo x="21519" y="21510"/>
                <wp:lineTo x="21519" y="0"/>
                <wp:lineTo x="0" y="0"/>
              </wp:wrapPolygon>
            </wp:wrapTight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200" cy="39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01DFF" w:rsidRDefault="00301DFF" w:rsidP="007A4536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301DFF" w:rsidRDefault="00301DFF" w:rsidP="00CA15B6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301DFF" w:rsidRDefault="00301DFF" w:rsidP="00CA15B6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301DFF" w:rsidRDefault="00301DFF" w:rsidP="00CA15B6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301DFF" w:rsidRDefault="00301DFF" w:rsidP="00CA15B6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301DFF" w:rsidRDefault="00301DFF" w:rsidP="00CA15B6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301DFF" w:rsidRDefault="00301DFF" w:rsidP="00CA15B6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7A4536" w:rsidRDefault="007A4536" w:rsidP="007A4536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ป้ายรณรงค์ประชาสัมพันธ์การบริหารจัดการขยะมูลฝอยชุมชนของ </w:t>
      </w:r>
      <w:proofErr w:type="spellStart"/>
      <w:r>
        <w:rPr>
          <w:rFonts w:ascii="TH SarabunPSK" w:hAnsi="TH SarabunPSK" w:cs="TH SarabunPSK" w:hint="cs"/>
          <w:b/>
          <w:bCs/>
          <w:sz w:val="36"/>
          <w:szCs w:val="36"/>
          <w:cs/>
        </w:rPr>
        <w:t>อปท.</w:t>
      </w:r>
      <w:proofErr w:type="spellEnd"/>
    </w:p>
    <w:p w:rsidR="007A4536" w:rsidRDefault="007A4536" w:rsidP="007A4536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</w:rPr>
        <w:t>“</w:t>
      </w:r>
      <w:proofErr w:type="gramStart"/>
      <w:r>
        <w:rPr>
          <w:rFonts w:ascii="TH SarabunPSK" w:hAnsi="TH SarabunPSK" w:cs="TH SarabunPSK" w:hint="cs"/>
          <w:b/>
          <w:bCs/>
          <w:sz w:val="36"/>
          <w:szCs w:val="36"/>
          <w:cs/>
        </w:rPr>
        <w:t>ตรังสะอาด  ปราศจากขยะ</w:t>
      </w:r>
      <w:proofErr w:type="gramEnd"/>
      <w:r>
        <w:rPr>
          <w:rFonts w:ascii="TH SarabunPSK" w:hAnsi="TH SarabunPSK" w:cs="TH SarabunPSK"/>
          <w:b/>
          <w:bCs/>
          <w:sz w:val="36"/>
          <w:szCs w:val="36"/>
        </w:rPr>
        <w:t>”</w:t>
      </w:r>
      <w:r w:rsidR="000E2B16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ด้วย </w:t>
      </w:r>
      <w:r w:rsidR="000E2B16">
        <w:rPr>
          <w:rFonts w:asciiTheme="minorBidi" w:hAnsiTheme="minorBidi" w:hint="cs"/>
          <w:b/>
          <w:bCs/>
          <w:sz w:val="36"/>
          <w:szCs w:val="36"/>
          <w:cs/>
        </w:rPr>
        <w:t>3</w:t>
      </w:r>
      <w:r>
        <w:rPr>
          <w:rFonts w:ascii="TH SarabunPSK" w:hAnsi="TH SarabunPSK" w:cs="TH SarabunPSK"/>
          <w:b/>
          <w:bCs/>
          <w:sz w:val="36"/>
          <w:szCs w:val="36"/>
        </w:rPr>
        <w:t>Rs</w:t>
      </w:r>
    </w:p>
    <w:p w:rsidR="007A4536" w:rsidRDefault="007A4536" w:rsidP="007A4536">
      <w:pPr>
        <w:spacing w:after="0"/>
        <w:jc w:val="center"/>
        <w:rPr>
          <w:rFonts w:ascii="TH SarabunIT๙" w:hAnsi="TH SarabunIT๙" w:cs="TH SarabunIT๙"/>
          <w:sz w:val="36"/>
          <w:szCs w:val="36"/>
        </w:rPr>
      </w:pPr>
    </w:p>
    <w:p w:rsidR="007A4536" w:rsidRPr="00301DFF" w:rsidRDefault="007A4536" w:rsidP="007A4536">
      <w:pPr>
        <w:spacing w:after="0"/>
        <w:jc w:val="center"/>
        <w:rPr>
          <w:rFonts w:ascii="TH SarabunIT๙" w:hAnsi="TH SarabunIT๙" w:cs="TH SarabunIT๙"/>
          <w:sz w:val="36"/>
          <w:szCs w:val="36"/>
        </w:rPr>
      </w:pPr>
      <w:r w:rsidRPr="00301DFF">
        <w:rPr>
          <w:rFonts w:ascii="TH SarabunIT๙" w:hAnsi="TH SarabunIT๙" w:cs="TH SarabunIT๙" w:hint="cs"/>
          <w:sz w:val="36"/>
          <w:szCs w:val="36"/>
          <w:cs/>
        </w:rPr>
        <w:t>ติดตั้งในพื้นที่</w:t>
      </w:r>
    </w:p>
    <w:p w:rsidR="00301DFF" w:rsidRPr="007A4536" w:rsidRDefault="007A4536" w:rsidP="007A4536">
      <w:pPr>
        <w:spacing w:after="0"/>
        <w:jc w:val="center"/>
        <w:rPr>
          <w:rFonts w:ascii="TH SarabunIT๙" w:hAnsi="TH SarabunIT๙" w:cs="TH SarabunIT๙"/>
          <w:sz w:val="36"/>
          <w:szCs w:val="36"/>
        </w:rPr>
      </w:pPr>
      <w:r w:rsidRPr="00301DFF">
        <w:rPr>
          <w:rFonts w:ascii="TH SarabunIT๙" w:hAnsi="TH SarabunIT๙" w:cs="TH SarabunIT๙" w:hint="cs"/>
          <w:sz w:val="36"/>
          <w:szCs w:val="36"/>
          <w:cs/>
        </w:rPr>
        <w:t xml:space="preserve">หมู่ที่ </w:t>
      </w:r>
      <w:r>
        <w:rPr>
          <w:rFonts w:ascii="TH SarabunIT๙" w:hAnsi="TH SarabunIT๙" w:cs="TH SarabunIT๙" w:hint="cs"/>
          <w:sz w:val="36"/>
          <w:szCs w:val="36"/>
          <w:cs/>
        </w:rPr>
        <w:t>1</w:t>
      </w:r>
      <w:r w:rsidRPr="00301DFF">
        <w:rPr>
          <w:rFonts w:ascii="TH SarabunIT๙" w:hAnsi="TH SarabunIT๙" w:cs="TH SarabunIT๙" w:hint="cs"/>
          <w:sz w:val="36"/>
          <w:szCs w:val="36"/>
          <w:cs/>
        </w:rPr>
        <w:t xml:space="preserve"> บ้าน</w:t>
      </w:r>
      <w:r>
        <w:rPr>
          <w:rFonts w:ascii="TH SarabunIT๙" w:hAnsi="TH SarabunIT๙" w:cs="TH SarabunIT๙" w:hint="cs"/>
          <w:sz w:val="36"/>
          <w:szCs w:val="36"/>
          <w:cs/>
        </w:rPr>
        <w:t>ท่าเรือ</w:t>
      </w:r>
      <w:r w:rsidRPr="00301DFF">
        <w:rPr>
          <w:rFonts w:ascii="TH SarabunIT๙" w:hAnsi="TH SarabunIT๙" w:cs="TH SarabunIT๙" w:hint="cs"/>
          <w:sz w:val="36"/>
          <w:szCs w:val="36"/>
          <w:cs/>
        </w:rPr>
        <w:t xml:space="preserve"> ตำบลวังวน อำเภอกันตัง จังหวัดตรัง</w:t>
      </w:r>
    </w:p>
    <w:p w:rsidR="00301DFF" w:rsidRDefault="00301DFF" w:rsidP="00CA15B6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301DFF" w:rsidRDefault="007A4536" w:rsidP="00CA15B6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936400" cy="4453200"/>
            <wp:effectExtent l="0" t="0" r="0" b="0"/>
            <wp:docPr id="21" name="รูปภาพ 21" descr="G:\DCIM\119_PANA\P1190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CIM\119_PANA\P11909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400" cy="445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1DFF" w:rsidRDefault="00301DFF" w:rsidP="00CA15B6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301DFF" w:rsidRDefault="00301DFF" w:rsidP="00CA15B6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7A4536" w:rsidRDefault="007A4536" w:rsidP="00CA15B6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7A4536" w:rsidRDefault="007A4536" w:rsidP="00CA15B6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7A4536" w:rsidRDefault="007A4536" w:rsidP="00CA15B6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7A4536" w:rsidRDefault="007A4536" w:rsidP="007A4536">
      <w:pPr>
        <w:rPr>
          <w:rFonts w:ascii="TH SarabunIT๙" w:hAnsi="TH SarabunIT๙" w:cs="TH SarabunIT๙"/>
          <w:sz w:val="32"/>
          <w:szCs w:val="32"/>
        </w:rPr>
      </w:pPr>
    </w:p>
    <w:p w:rsidR="007A4536" w:rsidRDefault="007A4536" w:rsidP="007A4536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ป้ายรณรงค์ประชาสัมพันธ์การบริหารจัดการขยะมูลฝอยชุมชนของ </w:t>
      </w:r>
      <w:proofErr w:type="spellStart"/>
      <w:r>
        <w:rPr>
          <w:rFonts w:ascii="TH SarabunPSK" w:hAnsi="TH SarabunPSK" w:cs="TH SarabunPSK" w:hint="cs"/>
          <w:b/>
          <w:bCs/>
          <w:sz w:val="36"/>
          <w:szCs w:val="36"/>
          <w:cs/>
        </w:rPr>
        <w:t>อปท.</w:t>
      </w:r>
      <w:proofErr w:type="spellEnd"/>
    </w:p>
    <w:p w:rsidR="007A4536" w:rsidRDefault="007A4536" w:rsidP="007A4536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</w:rPr>
        <w:t>“</w:t>
      </w:r>
      <w:proofErr w:type="gramStart"/>
      <w:r>
        <w:rPr>
          <w:rFonts w:ascii="TH SarabunPSK" w:hAnsi="TH SarabunPSK" w:cs="TH SarabunPSK" w:hint="cs"/>
          <w:b/>
          <w:bCs/>
          <w:sz w:val="36"/>
          <w:szCs w:val="36"/>
          <w:cs/>
        </w:rPr>
        <w:t>ตรังสะอาด  ปราศจากขยะ</w:t>
      </w:r>
      <w:proofErr w:type="gramEnd"/>
      <w:r>
        <w:rPr>
          <w:rFonts w:ascii="TH SarabunPSK" w:hAnsi="TH SarabunPSK" w:cs="TH SarabunPSK"/>
          <w:b/>
          <w:bCs/>
          <w:sz w:val="36"/>
          <w:szCs w:val="36"/>
        </w:rPr>
        <w:t>”</w:t>
      </w:r>
      <w:r w:rsidR="000E2B16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ด้วย </w:t>
      </w:r>
      <w:r w:rsidR="000E2B16">
        <w:rPr>
          <w:rFonts w:asciiTheme="minorBidi" w:hAnsiTheme="minorBidi" w:hint="cs"/>
          <w:b/>
          <w:bCs/>
          <w:sz w:val="36"/>
          <w:szCs w:val="36"/>
          <w:cs/>
        </w:rPr>
        <w:t>3</w:t>
      </w:r>
      <w:r>
        <w:rPr>
          <w:rFonts w:ascii="TH SarabunPSK" w:hAnsi="TH SarabunPSK" w:cs="TH SarabunPSK"/>
          <w:b/>
          <w:bCs/>
          <w:sz w:val="36"/>
          <w:szCs w:val="36"/>
        </w:rPr>
        <w:t>Rs</w:t>
      </w:r>
    </w:p>
    <w:p w:rsidR="007A4536" w:rsidRDefault="007A4536" w:rsidP="007A4536">
      <w:pPr>
        <w:spacing w:after="0"/>
        <w:jc w:val="center"/>
        <w:rPr>
          <w:rFonts w:ascii="TH SarabunIT๙" w:hAnsi="TH SarabunIT๙" w:cs="TH SarabunIT๙"/>
          <w:sz w:val="36"/>
          <w:szCs w:val="36"/>
        </w:rPr>
      </w:pPr>
    </w:p>
    <w:p w:rsidR="007A4536" w:rsidRPr="00301DFF" w:rsidRDefault="007A4536" w:rsidP="007A4536">
      <w:pPr>
        <w:spacing w:after="0"/>
        <w:jc w:val="center"/>
        <w:rPr>
          <w:rFonts w:ascii="TH SarabunIT๙" w:hAnsi="TH SarabunIT๙" w:cs="TH SarabunIT๙"/>
          <w:sz w:val="36"/>
          <w:szCs w:val="36"/>
        </w:rPr>
      </w:pPr>
      <w:r w:rsidRPr="00301DFF">
        <w:rPr>
          <w:rFonts w:ascii="TH SarabunIT๙" w:hAnsi="TH SarabunIT๙" w:cs="TH SarabunIT๙" w:hint="cs"/>
          <w:sz w:val="36"/>
          <w:szCs w:val="36"/>
          <w:cs/>
        </w:rPr>
        <w:t>ติดตั้งในพื้นที่</w:t>
      </w:r>
    </w:p>
    <w:p w:rsidR="007A4536" w:rsidRDefault="007A4536" w:rsidP="007A4536">
      <w:pPr>
        <w:spacing w:after="0"/>
        <w:jc w:val="center"/>
        <w:rPr>
          <w:rFonts w:ascii="TH SarabunIT๙" w:hAnsi="TH SarabunIT๙" w:cs="TH SarabunIT๙"/>
          <w:sz w:val="36"/>
          <w:szCs w:val="36"/>
        </w:rPr>
      </w:pPr>
      <w:r w:rsidRPr="00301DFF">
        <w:rPr>
          <w:rFonts w:ascii="TH SarabunIT๙" w:hAnsi="TH SarabunIT๙" w:cs="TH SarabunIT๙" w:hint="cs"/>
          <w:sz w:val="36"/>
          <w:szCs w:val="36"/>
          <w:cs/>
        </w:rPr>
        <w:t xml:space="preserve">หมู่ที่ </w:t>
      </w:r>
      <w:r>
        <w:rPr>
          <w:rFonts w:ascii="TH SarabunIT๙" w:hAnsi="TH SarabunIT๙" w:cs="TH SarabunIT๙" w:hint="cs"/>
          <w:sz w:val="36"/>
          <w:szCs w:val="36"/>
          <w:cs/>
        </w:rPr>
        <w:t>5</w:t>
      </w:r>
      <w:r w:rsidRPr="00301DFF">
        <w:rPr>
          <w:rFonts w:ascii="TH SarabunIT๙" w:hAnsi="TH SarabunIT๙" w:cs="TH SarabunIT๙" w:hint="cs"/>
          <w:sz w:val="36"/>
          <w:szCs w:val="36"/>
          <w:cs/>
        </w:rPr>
        <w:t xml:space="preserve"> บ้าน</w:t>
      </w:r>
      <w:r>
        <w:rPr>
          <w:rFonts w:ascii="TH SarabunIT๙" w:hAnsi="TH SarabunIT๙" w:cs="TH SarabunIT๙" w:hint="cs"/>
          <w:sz w:val="36"/>
          <w:szCs w:val="36"/>
          <w:cs/>
        </w:rPr>
        <w:t>นายอดทอง</w:t>
      </w:r>
      <w:r w:rsidRPr="00301DFF">
        <w:rPr>
          <w:rFonts w:ascii="TH SarabunIT๙" w:hAnsi="TH SarabunIT๙" w:cs="TH SarabunIT๙" w:hint="cs"/>
          <w:sz w:val="36"/>
          <w:szCs w:val="36"/>
          <w:cs/>
        </w:rPr>
        <w:t xml:space="preserve"> ตำบลวังวน อำเภอกันตัง จังหวัดตรัง</w:t>
      </w:r>
      <w:bookmarkStart w:id="0" w:name="_GoBack"/>
      <w:bookmarkEnd w:id="0"/>
    </w:p>
    <w:p w:rsidR="007A4536" w:rsidRPr="00301DFF" w:rsidRDefault="007A4536" w:rsidP="007A4536">
      <w:pPr>
        <w:spacing w:after="0"/>
        <w:rPr>
          <w:rFonts w:ascii="TH SarabunIT๙" w:hAnsi="TH SarabunIT๙" w:cs="TH SarabunIT๙"/>
          <w:sz w:val="36"/>
          <w:szCs w:val="36"/>
        </w:rPr>
      </w:pPr>
    </w:p>
    <w:p w:rsidR="007A4536" w:rsidRDefault="007A4536" w:rsidP="007A4536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936400" cy="4452300"/>
            <wp:effectExtent l="0" t="0" r="0" b="0"/>
            <wp:docPr id="22" name="รูปภาพ 22" descr="G:\DCIM\119_PANA\P1190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DCIM\119_PANA\P119094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400" cy="445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536" w:rsidRPr="007A4536" w:rsidRDefault="007A4536" w:rsidP="00CA15B6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7A4536" w:rsidRPr="007A4536" w:rsidRDefault="007A4536" w:rsidP="00CA15B6">
      <w:pPr>
        <w:jc w:val="center"/>
        <w:rPr>
          <w:rFonts w:ascii="TH SarabunIT๙" w:hAnsi="TH SarabunIT๙" w:cs="TH SarabunIT๙"/>
          <w:sz w:val="32"/>
          <w:szCs w:val="32"/>
        </w:rPr>
      </w:pPr>
    </w:p>
    <w:sectPr w:rsidR="007A4536" w:rsidRPr="007A4536" w:rsidSect="00BB307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altName w:val="TH SarabunIT๙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applyBreakingRules/>
  </w:compat>
  <w:rsids>
    <w:rsidRoot w:val="005610E6"/>
    <w:rsid w:val="000E2B16"/>
    <w:rsid w:val="00301DFF"/>
    <w:rsid w:val="00304CBC"/>
    <w:rsid w:val="003732CD"/>
    <w:rsid w:val="004331A6"/>
    <w:rsid w:val="00437425"/>
    <w:rsid w:val="004700DF"/>
    <w:rsid w:val="00473966"/>
    <w:rsid w:val="004A7450"/>
    <w:rsid w:val="005610E6"/>
    <w:rsid w:val="005910EE"/>
    <w:rsid w:val="005A6ABD"/>
    <w:rsid w:val="005A6AC8"/>
    <w:rsid w:val="005E600D"/>
    <w:rsid w:val="006D7B8C"/>
    <w:rsid w:val="00746353"/>
    <w:rsid w:val="007A4536"/>
    <w:rsid w:val="00B24159"/>
    <w:rsid w:val="00B43D28"/>
    <w:rsid w:val="00BB307E"/>
    <w:rsid w:val="00BB4059"/>
    <w:rsid w:val="00CA15B6"/>
    <w:rsid w:val="00D02842"/>
    <w:rsid w:val="00D27150"/>
    <w:rsid w:val="00FF2C9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10E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10E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5610E6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10E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10E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5610E6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19" Type="http://schemas.microsoft.com/office/2007/relationships/stylesWithEffects" Target="stylesWithEffects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6</Pages>
  <Words>146</Words>
  <Characters>837</Characters>
  <Application>Microsoft Office Word</Application>
  <DocSecurity>0</DocSecurity>
  <Lines>6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Lemel</cp:lastModifiedBy>
  <cp:revision>14</cp:revision>
  <cp:lastPrinted>2017-03-09T08:00:00Z</cp:lastPrinted>
  <dcterms:created xsi:type="dcterms:W3CDTF">2017-01-18T21:26:00Z</dcterms:created>
  <dcterms:modified xsi:type="dcterms:W3CDTF">2017-07-20T08:05:00Z</dcterms:modified>
</cp:coreProperties>
</file>